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BE" w:rsidRPr="00203EBE" w:rsidRDefault="00203EBE" w:rsidP="00203E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3E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№0145300018312000003-1</w:t>
      </w:r>
    </w:p>
    <w:p w:rsidR="00203EBE" w:rsidRPr="00203EBE" w:rsidRDefault="00203EBE" w:rsidP="00203E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3E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203EBE" w:rsidRPr="00203EBE" w:rsidRDefault="00203EBE" w:rsidP="0020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 xml:space="preserve">17 апреля 2012 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области; </w:t>
      </w: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203EBE" w:rsidRPr="00203EBE" w:rsidRDefault="00203EBE" w:rsidP="00203EB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«Запрос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области»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215 000,00 (двести пятнадцать тысяч) Российский рубль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№0145300018312000003 от 06.04.2012).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Мухарева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Ирина Анатольевна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Миночкин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Алексей Дмитриевич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17.04.2012 по адресу: Ленинградская область, 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>, в/</w:t>
      </w:r>
      <w:proofErr w:type="gramStart"/>
      <w:r w:rsidRPr="00203EB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90"/>
        <w:gridCol w:w="2525"/>
        <w:gridCol w:w="3610"/>
      </w:tblGrid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Разстройгаз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188640, Ленинградская область, Всеволожский район,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Всеволожск, Всеволожский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простпект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д.99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ОАО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Леноблгаз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филиал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Всеволожскмежрайгаз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188218, Ленинградская область, Ломоносовский район, пос. Новоселье, Здание административного комплекса, Нежилое, лит. А.,А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3EBE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№2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ИНН 4700000109, КПП 470302001 Общество с ограниченной ответственностью ОАО "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Леноблгаз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" филиал 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Всеволожскмежрайгаз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(Адрес: 188218, Ленинградская область, Ломоносовский район, пос. Новоселье, Здание административного комплекса, Нежилое, лит.</w:t>
      </w:r>
      <w:proofErr w:type="gram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А.,А</w:t>
      </w:r>
      <w:proofErr w:type="gramStart"/>
      <w:r w:rsidRPr="00203EB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03EB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3EBE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214 900,00 (двести четырнадцать тысяч девятьсот) Российский рубль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ИНН 4703114425, КПП 470301001 Общество с ограниченной ответственностью "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Разстройгаз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" (Адрес: 188640, Ленинградская область, Всеволожский район, г. Всеволожск, Всеволожский 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простпект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д.99).</w:t>
      </w:r>
      <w:proofErr w:type="gramEnd"/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214 990,00 (двести четырнадцать тысяч девятьсот девяносто) Российский рубль</w:t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</w: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3EBE" w:rsidRPr="00203EBE" w:rsidRDefault="00203EBE" w:rsidP="00203E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3EBE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203EBE" w:rsidRPr="00203EBE" w:rsidRDefault="00203EBE" w:rsidP="00203E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203EB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203EBE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Мухарева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Анатольевна/</w:t>
            </w:r>
          </w:p>
        </w:tc>
      </w:tr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Миночкин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Дмитриевич/</w:t>
            </w:r>
          </w:p>
        </w:tc>
      </w:tr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203EBE" w:rsidRP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203EBE" w:rsidRPr="00203E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3EBE" w:rsidRPr="00203EBE" w:rsidRDefault="00203EBE" w:rsidP="00203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203EBE" w:rsidRPr="00203E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3EBE" w:rsidRPr="00203EBE" w:rsidRDefault="00203EBE" w:rsidP="00203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203EB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EBE" w:rsidRP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(17.04.2012) </w:t>
            </w:r>
          </w:p>
        </w:tc>
      </w:tr>
    </w:tbl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17.04.2012 №0145300018312000003-1</w:t>
            </w:r>
          </w:p>
        </w:tc>
      </w:tr>
    </w:tbl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Предмет контракта: 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203EBE" w:rsidRPr="00203EBE" w:rsidTr="00203E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17.04.2012 №0145300018312000003-1</w:t>
            </w:r>
          </w:p>
        </w:tc>
      </w:tr>
    </w:tbl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Предмет контракта: 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215 000,00 (двести пятнадцать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203EBE" w:rsidRPr="00203EBE" w:rsidTr="00203EBE">
        <w:tc>
          <w:tcPr>
            <w:tcW w:w="0" w:type="auto"/>
            <w:noWrap/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03EBE" w:rsidRPr="00203EBE" w:rsidTr="00203EBE"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3EBE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3EBE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90"/>
        <w:gridCol w:w="2525"/>
        <w:gridCol w:w="3610"/>
      </w:tblGrid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Разстройгаз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4703114425,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188640, Ленинградская область, Всеволожский район,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Всеволожск, Всеволожский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простпект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д.99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согласно требований технического задания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ОАО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Леноблгаз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филиал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Всеволожскмежрайгаз</w:t>
            </w:r>
            <w:proofErr w:type="spellEnd"/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4700000109, КПП 470302001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188218, Ленинградская область, Ломоносовский район, пос. Новоселье, Здание административного комплекса, Нежилое, лит. А.,А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технчисекого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согласно требований технического задания</w:t>
            </w:r>
          </w:p>
        </w:tc>
      </w:tr>
    </w:tbl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17.04.2012 №0145300018312000003-1</w:t>
            </w:r>
          </w:p>
        </w:tc>
      </w:tr>
    </w:tbl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Предмет контракта: 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90"/>
        <w:gridCol w:w="2525"/>
        <w:gridCol w:w="3610"/>
      </w:tblGrid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4703114425, КПП 470301001, Общество с ограниченной ответственностью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Разстройгаз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4700000109, КПП 470302001, Общество с ограниченной ответственностью ОАО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Леноблгаз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филиал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Всеволожскмежрайгаз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Default="00203EBE" w:rsidP="0020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03EBE" w:rsidRPr="00203EBE" w:rsidTr="00203E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EBE" w:rsidRPr="00203EBE" w:rsidRDefault="00203EBE" w:rsidP="0020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17.04.2012 №0145300018312000003-1</w:t>
            </w:r>
          </w:p>
        </w:tc>
      </w:tr>
    </w:tbl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EBE" w:rsidRPr="00203EBE" w:rsidRDefault="00203EBE" w:rsidP="0020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EBE">
        <w:rPr>
          <w:rFonts w:ascii="Times New Roman" w:eastAsia="Times New Roman" w:hAnsi="Times New Roman" w:cs="Times New Roman"/>
          <w:sz w:val="24"/>
          <w:szCs w:val="24"/>
        </w:rPr>
        <w:t>Предмет контракта: Запрос котировок на право заключения муниципального контракта на выполнение пуско-наладочных работ присоединению и пуску подземного газопровода высокого и среднего давления по адресу: д. Вартемяги Токсовское шоссе, ул. Колхозная, ул. Учительская Всеволожского района Ленинградской области</w:t>
      </w:r>
    </w:p>
    <w:p w:rsidR="00203EBE" w:rsidRPr="00203EBE" w:rsidRDefault="00203EBE" w:rsidP="0020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90"/>
        <w:gridCol w:w="2525"/>
        <w:gridCol w:w="3610"/>
      </w:tblGrid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Разстройгаз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203EBE" w:rsidRPr="00203EBE" w:rsidTr="00203E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ОАО "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Леноблгаз</w:t>
            </w:r>
            <w:proofErr w:type="spellEnd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филиал </w:t>
            </w:r>
            <w:proofErr w:type="spellStart"/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Всеволожскмежрайгаз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3EBE" w:rsidRPr="00203EBE" w:rsidRDefault="00203EBE" w:rsidP="002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B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00000" w:rsidRDefault="00203E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BE"/>
    <w:rsid w:val="0020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E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203E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2012-04-17T09:03:00Z</dcterms:created>
  <dcterms:modified xsi:type="dcterms:W3CDTF">2012-04-17T09:03:00Z</dcterms:modified>
</cp:coreProperties>
</file>