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36" w:rsidRPr="001B3336" w:rsidRDefault="001B3336" w:rsidP="001B33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B3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№0145300018313000058-П от 13.12.2013</w:t>
      </w:r>
    </w:p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br/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 xml:space="preserve">13 декабря 2013 </w:t>
      </w:r>
    </w:p>
    <w:p w:rsidR="001B3336" w:rsidRPr="001B3336" w:rsidRDefault="001B3336" w:rsidP="001B33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3336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>на поставку программного обеспечения и передачу неисключительных прав (лицензий) на использование программного обеспечения для ЕДДС муниципального образования «Агалатовское сельское поселение» Всеволожского района Ленинградской области</w:t>
      </w:r>
      <w:proofErr w:type="gramStart"/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gramEnd"/>
      <w:r w:rsidRPr="001B3336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336" w:rsidRPr="001B3336" w:rsidRDefault="001B3336" w:rsidP="001B33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3336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1B3336" w:rsidRPr="001B3336" w:rsidRDefault="001B3336" w:rsidP="001B33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3336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1B3336" w:rsidRPr="001B3336" w:rsidRDefault="001B3336" w:rsidP="001B333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>«на поставку программного обеспечения и передачу неисключительных прав (лицензий) на использование программного обеспечения для ЕДДС муниципального образования «Агалатовское сельское поселение» Всеволожского района Ленинградской области</w:t>
      </w:r>
      <w:proofErr w:type="gramStart"/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1B3336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(с указанием валюты): 499 900,00 (четыреста девяносто девять тысяч девятьсот рублей) Российский рубль</w:t>
      </w:r>
    </w:p>
    <w:p w:rsidR="001B3336" w:rsidRPr="001B3336" w:rsidRDefault="001B3336" w:rsidP="001B33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3336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B3336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№0145300018313000058 от 29.11.2013).</w:t>
      </w:r>
    </w:p>
    <w:p w:rsidR="001B3336" w:rsidRPr="001B3336" w:rsidRDefault="001B3336" w:rsidP="001B33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3336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>Костина Светлана Степановна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3336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1B3336" w:rsidRPr="001B3336" w:rsidRDefault="001B3336" w:rsidP="001B33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3336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13.12.2013 по адресу: Ленинградская область, Всеволожский район, д. Агалатово, в/</w:t>
      </w:r>
      <w:proofErr w:type="gramStart"/>
      <w:r w:rsidRPr="001B333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1B3336" w:rsidRPr="001B3336" w:rsidRDefault="001B3336" w:rsidP="001B33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3336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1B3336" w:rsidRPr="001B3336" w:rsidRDefault="001B3336" w:rsidP="001B33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3336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1B3336" w:rsidRPr="001B3336" w:rsidTr="001B3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1B3336" w:rsidRPr="001B3336" w:rsidTr="001B3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"Оптимальные Коммуникации"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105264, </w:t>
            </w:r>
            <w:proofErr w:type="spell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Мосмква</w:t>
            </w:r>
            <w:proofErr w:type="spell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, 7-ая Парковая д.28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1B3336" w:rsidRPr="001B3336" w:rsidTr="001B3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"Научно-Технический Центр ПРОТЕЙ"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197183, Санкт-Петербург, Липовая аллея, д.9, лит</w:t>
            </w:r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комн. 523, </w:t>
            </w:r>
            <w:proofErr w:type="spell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. 24-Н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B3336" w:rsidRPr="001B3336" w:rsidRDefault="001B3336" w:rsidP="001B33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3336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>ИНН 7825483961, КПП 782501001 ООО "Научно-Технический Центр ПРОТЕЙ" (Адрес: 197183, Санкт-Петербург, Липовая аллея, д.9, лит</w:t>
      </w:r>
      <w:proofErr w:type="gramStart"/>
      <w:r w:rsidRPr="001B3336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, комн. 523, </w:t>
      </w:r>
      <w:proofErr w:type="spellStart"/>
      <w:r w:rsidRPr="001B3336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Pr="001B3336">
        <w:rPr>
          <w:rFonts w:ascii="Times New Roman" w:eastAsia="Times New Roman" w:hAnsi="Times New Roman" w:cs="Times New Roman"/>
          <w:sz w:val="24"/>
          <w:szCs w:val="24"/>
        </w:rPr>
        <w:t>. 24-Н).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499 000,00 (четыреста девяносто девять тысяч рублей) Российский рубль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 xml:space="preserve">ИНН 7719217848, КПП 771901001 ООО "Оптимальные Коммуникации" (Адрес: 105264, </w:t>
      </w:r>
      <w:proofErr w:type="spellStart"/>
      <w:r w:rsidRPr="001B3336">
        <w:rPr>
          <w:rFonts w:ascii="Times New Roman" w:eastAsia="Times New Roman" w:hAnsi="Times New Roman" w:cs="Times New Roman"/>
          <w:sz w:val="24"/>
          <w:szCs w:val="24"/>
        </w:rPr>
        <w:t>Мосмква</w:t>
      </w:r>
      <w:proofErr w:type="spellEnd"/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, 7-ая </w:t>
      </w:r>
      <w:proofErr w:type="gramStart"/>
      <w:r w:rsidRPr="001B3336">
        <w:rPr>
          <w:rFonts w:ascii="Times New Roman" w:eastAsia="Times New Roman" w:hAnsi="Times New Roman" w:cs="Times New Roman"/>
          <w:sz w:val="24"/>
          <w:szCs w:val="24"/>
        </w:rPr>
        <w:t>Парковая</w:t>
      </w:r>
      <w:proofErr w:type="gramEnd"/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 д.28).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499 900,00 (четыреста девяносто девять тысяч девятьсот рублей) Российский рубль</w:t>
      </w:r>
      <w:proofErr w:type="gramStart"/>
      <w:r w:rsidRPr="001B3336">
        <w:rPr>
          <w:rFonts w:ascii="Times New Roman" w:eastAsia="Times New Roman" w:hAnsi="Times New Roman" w:cs="Times New Roman"/>
          <w:sz w:val="24"/>
          <w:szCs w:val="24"/>
        </w:rPr>
        <w:br/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1B3336">
        <w:rPr>
          <w:rFonts w:ascii="Times New Roman" w:eastAsia="Times New Roman" w:hAnsi="Times New Roman" w:cs="Times New Roman"/>
          <w:sz w:val="24"/>
          <w:szCs w:val="24"/>
        </w:rPr>
        <w:t>кт в сл</w:t>
      </w:r>
      <w:proofErr w:type="gramEnd"/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учае уклонения победителя в проведении запроса котировок от заключения контракта </w:t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</w: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B3336" w:rsidRPr="001B3336" w:rsidRDefault="001B3336" w:rsidP="001B33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3336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1B3336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1B3336" w:rsidRPr="001B3336" w:rsidRDefault="001B3336" w:rsidP="001B33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1B3336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1B3336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1B3336" w:rsidRPr="001B3336" w:rsidTr="001B3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1B3336" w:rsidRPr="001B3336" w:rsidTr="001B3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1B3336" w:rsidRPr="001B3336" w:rsidTr="001B3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______________________________________________/Костина Светлана Степановна/</w:t>
            </w:r>
          </w:p>
        </w:tc>
      </w:tr>
      <w:tr w:rsidR="001B3336" w:rsidRPr="001B3336" w:rsidTr="001B3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1B3336" w:rsidRPr="001B3336" w:rsidTr="001B3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1B3336" w:rsidRPr="001B3336" w:rsidTr="001B3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1B3336" w:rsidRP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1B3336" w:rsidRPr="001B3336" w:rsidTr="001B3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1B3336" w:rsidRPr="001B33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3336" w:rsidRPr="001B3336" w:rsidRDefault="001B3336" w:rsidP="001B33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1B3336" w:rsidRPr="001B333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B3336" w:rsidRPr="001B3336" w:rsidRDefault="001B3336" w:rsidP="001B33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B333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336" w:rsidRP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B3336" w:rsidRPr="001B3336" w:rsidTr="001B3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(13.12.2013) </w:t>
            </w:r>
          </w:p>
        </w:tc>
      </w:tr>
    </w:tbl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P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B3336" w:rsidRPr="001B3336" w:rsidTr="001B3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№0145300018313000058-П от 13.12.2013</w:t>
            </w:r>
          </w:p>
        </w:tc>
      </w:tr>
    </w:tbl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Pr="001B3336" w:rsidRDefault="001B3336" w:rsidP="001B3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Pr="001B3336" w:rsidRDefault="001B3336" w:rsidP="001B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>Предмет контракта: на поставку программного обеспечения и передачу неисключительных прав (лицензий) на использование программного обеспечения для ЕДДС муниципального образования «Агалатовское сельское поселение» Всеволожского района Ленинградской области.</w:t>
      </w:r>
    </w:p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1B3336" w:rsidRPr="001B3336" w:rsidTr="001B33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1B3336" w:rsidRPr="001B3336" w:rsidTr="001B33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16:34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1B3336" w:rsidRPr="001B3336" w:rsidTr="001B33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P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B3336" w:rsidRPr="001B3336" w:rsidTr="001B3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№0145300018313000058-П от 13.12.2013</w:t>
            </w:r>
          </w:p>
        </w:tc>
      </w:tr>
    </w:tbl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Pr="001B3336" w:rsidRDefault="001B3336" w:rsidP="001B3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Pr="001B3336" w:rsidRDefault="001B3336" w:rsidP="001B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>Предмет контракта: на поставку программного обеспечения и передачу неисключительных прав (лицензий) на использование программного обеспечения для ЕДДС муниципального образования «Агалатовское сельское поселение» Всеволожского района Ленинградской области.</w:t>
      </w:r>
    </w:p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499 900,00 (четыреста девяносто девять тысяч девятьсот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1B3336" w:rsidRPr="001B3336" w:rsidTr="001B3336">
        <w:tc>
          <w:tcPr>
            <w:tcW w:w="0" w:type="auto"/>
            <w:noWrap/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B3336" w:rsidRPr="001B3336" w:rsidTr="001B3336">
        <w:tc>
          <w:tcPr>
            <w:tcW w:w="0" w:type="auto"/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B3336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B3336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1B3336" w:rsidRPr="001B3336" w:rsidTr="001B3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1B3336" w:rsidRPr="001B3336" w:rsidTr="001B3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"Оптимальные Коммуникации"</w:t>
            </w:r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7719217848, КПП 771901001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105264, </w:t>
            </w:r>
            <w:proofErr w:type="spell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Мосмква</w:t>
            </w:r>
            <w:proofErr w:type="spell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, 7-ая Парковая д.28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spell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согшласно</w:t>
            </w:r>
            <w:proofErr w:type="spell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технического задания</w:t>
            </w: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расходы, налоги и иные платежи</w:t>
            </w:r>
          </w:p>
        </w:tc>
      </w:tr>
      <w:tr w:rsidR="001B3336" w:rsidRPr="001B3336" w:rsidTr="001B3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"Научно-Технический Центр ПРОТЕЙ"</w:t>
            </w:r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7825483961, КПП 782501001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197183, Санкт-Петербург, Липовая аллея, д.9, лит</w:t>
            </w:r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комн. 523, </w:t>
            </w:r>
            <w:proofErr w:type="spell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. 24-Н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</w:tbl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P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B3336" w:rsidRPr="001B3336" w:rsidTr="001B3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№0145300018313000058-П от 13.12.2013</w:t>
            </w:r>
          </w:p>
        </w:tc>
      </w:tr>
    </w:tbl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Pr="001B3336" w:rsidRDefault="001B3336" w:rsidP="001B3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Pr="001B3336" w:rsidRDefault="001B3336" w:rsidP="001B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>Предмет контракта: на поставку программного обеспечения и передачу неисключительных прав (лицензий) на использование программного обеспечения для ЕДДС муниципального образования «Агалатовское сельское поселение» Всеволожского района Ленинградской области.</w:t>
      </w:r>
    </w:p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1B3336" w:rsidRPr="001B3336" w:rsidTr="001B3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1B3336" w:rsidRPr="001B3336" w:rsidTr="001B3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7719217848, КПП 771901001, ООО "Оптимальные Коммуникации"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336" w:rsidRPr="001B3336" w:rsidTr="001B3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7825483961, КПП 782501001, ООО "Научно-Технический Центр ПРОТЕЙ"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Pr="001B3336" w:rsidRDefault="001B3336" w:rsidP="001B3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B3336" w:rsidRPr="001B3336" w:rsidTr="001B3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36" w:rsidRPr="001B3336" w:rsidRDefault="001B3336" w:rsidP="001B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№0145300018313000058-П от 13.12.2013</w:t>
            </w:r>
          </w:p>
        </w:tc>
      </w:tr>
    </w:tbl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Pr="001B3336" w:rsidRDefault="001B3336" w:rsidP="001B3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36" w:rsidRPr="001B3336" w:rsidRDefault="001B3336" w:rsidP="001B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36">
        <w:rPr>
          <w:rFonts w:ascii="Times New Roman" w:eastAsia="Times New Roman" w:hAnsi="Times New Roman" w:cs="Times New Roman"/>
          <w:sz w:val="24"/>
          <w:szCs w:val="24"/>
        </w:rPr>
        <w:t>Предмет контракта: на поставку программного обеспечения и передачу неисключительных прав (лицензий) на использование программного обеспечения для ЕДДС муниципального образования «Агалатовское сельское поселение» Всеволожского района Ленинградской области.</w:t>
      </w:r>
    </w:p>
    <w:p w:rsidR="001B3336" w:rsidRPr="001B3336" w:rsidRDefault="001B3336" w:rsidP="001B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1B3336" w:rsidRPr="001B3336" w:rsidTr="001B3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1B3336" w:rsidRPr="001B3336" w:rsidTr="001B3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"Оптимальные Коммуникации"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1B3336" w:rsidRPr="001B3336" w:rsidTr="001B3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"Научно-Технический Центр ПРОТЕЙ"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36" w:rsidRPr="001B3336" w:rsidRDefault="001B3336" w:rsidP="001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3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00000" w:rsidRDefault="001B33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336"/>
    <w:rsid w:val="001B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3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333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1B33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6D75-940B-4A37-B288-15232532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2013-12-13T05:38:00Z</dcterms:created>
  <dcterms:modified xsi:type="dcterms:W3CDTF">2013-12-13T05:38:00Z</dcterms:modified>
</cp:coreProperties>
</file>